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2B" w:rsidRPr="0031088E" w:rsidRDefault="00361708" w:rsidP="00180AA5">
      <w:pPr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31088E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自由销售证明保函</w:t>
      </w:r>
      <w:r w:rsidR="00247944" w:rsidRPr="0031088E">
        <w:rPr>
          <w:rFonts w:asciiTheme="minorEastAsia" w:eastAsiaTheme="minorEastAsia" w:hAnsiTheme="minorEastAsia" w:cs="宋体" w:hint="eastAsia"/>
          <w:b/>
          <w:bCs/>
          <w:sz w:val="36"/>
          <w:szCs w:val="36"/>
        </w:rPr>
        <w:t>（表六）</w:t>
      </w:r>
    </w:p>
    <w:p w:rsidR="00AE732B" w:rsidRPr="0031088E" w:rsidRDefault="00AE732B">
      <w:pPr>
        <w:jc w:val="left"/>
        <w:rPr>
          <w:rFonts w:asciiTheme="minorEastAsia" w:eastAsiaTheme="minorEastAsia" w:hAnsiTheme="minorEastAsia" w:cs="宋体"/>
          <w:sz w:val="28"/>
          <w:szCs w:val="28"/>
        </w:rPr>
      </w:pPr>
    </w:p>
    <w:p w:rsidR="00AE732B" w:rsidRPr="0031088E" w:rsidRDefault="00361708" w:rsidP="0031088E">
      <w:pPr>
        <w:spacing w:afterLines="50" w:after="156"/>
        <w:jc w:val="left"/>
        <w:rPr>
          <w:rFonts w:asciiTheme="minorEastAsia" w:eastAsiaTheme="minorEastAsia" w:hAnsiTheme="minorEastAsia" w:cs="宋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致深圳市贸促委</w:t>
      </w:r>
      <w:r w:rsidR="00347F8D">
        <w:rPr>
          <w:rFonts w:asciiTheme="minorEastAsia" w:eastAsiaTheme="minorEastAsia" w:hAnsiTheme="minorEastAsia" w:cs="宋体" w:hint="eastAsia"/>
          <w:sz w:val="30"/>
          <w:szCs w:val="30"/>
        </w:rPr>
        <w:t>商事认证中心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：</w:t>
      </w:r>
    </w:p>
    <w:p w:rsidR="0031088E" w:rsidRPr="0031088E" w:rsidRDefault="00361708" w:rsidP="0031088E">
      <w:pPr>
        <w:spacing w:line="480" w:lineRule="auto"/>
        <w:ind w:firstLineChars="200" w:firstLine="600"/>
        <w:rPr>
          <w:rFonts w:asciiTheme="minorEastAsia" w:eastAsiaTheme="minorEastAsia" w:hAnsiTheme="minorEastAsia" w:cs="黑体"/>
          <w:sz w:val="30"/>
          <w:szCs w:val="30"/>
          <w:u w:val="single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我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                     </w:t>
      </w:r>
      <w:r w:rsidR="008C4511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   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 </w:t>
      </w:r>
      <w:r w:rsidR="001E58CC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</w:t>
      </w:r>
      <w:r w:rsidR="002046C7">
        <w:rPr>
          <w:rFonts w:asciiTheme="minorEastAsia" w:eastAsiaTheme="minorEastAsia" w:hAnsiTheme="minorEastAsia" w:cs="宋体"/>
          <w:sz w:val="30"/>
          <w:szCs w:val="30"/>
          <w:u w:val="single"/>
        </w:rPr>
        <w:t xml:space="preserve">   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  <w:u w:val="single"/>
        </w:rPr>
        <w:t xml:space="preserve"> 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</w:rPr>
        <w:t>公司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保证</w:t>
      </w:r>
      <w:r w:rsidR="00D278FF">
        <w:rPr>
          <w:rFonts w:asciiTheme="minorEastAsia" w:eastAsiaTheme="minorEastAsia" w:hAnsiTheme="minorEastAsia" w:cs="宋体" w:hint="eastAsia"/>
          <w:sz w:val="30"/>
          <w:szCs w:val="30"/>
        </w:rPr>
        <w:t>申办</w:t>
      </w:r>
      <w:r w:rsidR="0006743A">
        <w:rPr>
          <w:rFonts w:asciiTheme="minorEastAsia" w:eastAsiaTheme="minorEastAsia" w:hAnsiTheme="minorEastAsia" w:cs="宋体" w:hint="eastAsia"/>
          <w:sz w:val="30"/>
          <w:szCs w:val="30"/>
        </w:rPr>
        <w:t>认证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的</w:t>
      </w:r>
      <w:r w:rsidR="00347F8D">
        <w:rPr>
          <w:rFonts w:asciiTheme="minorEastAsia" w:eastAsiaTheme="minorEastAsia" w:hAnsiTheme="minorEastAsia" w:cs="宋体" w:hint="eastAsia"/>
          <w:sz w:val="30"/>
          <w:szCs w:val="30"/>
        </w:rPr>
        <w:t>自我声明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的自由销售证明</w:t>
      </w:r>
      <w:r w:rsidR="00247944" w:rsidRPr="0031088E">
        <w:rPr>
          <w:rFonts w:asciiTheme="minorEastAsia" w:eastAsiaTheme="minorEastAsia" w:hAnsiTheme="minorEastAsia" w:cs="宋体" w:hint="eastAsia"/>
          <w:sz w:val="30"/>
          <w:szCs w:val="30"/>
        </w:rPr>
        <w:t>内容属实，提交的由国家质监部门、主管部门、协会或第三方</w:t>
      </w:r>
      <w:r w:rsidR="00B944D7">
        <w:rPr>
          <w:rFonts w:asciiTheme="minorEastAsia" w:eastAsiaTheme="minorEastAsia" w:hAnsiTheme="minorEastAsia" w:cs="宋体" w:hint="eastAsia"/>
          <w:sz w:val="30"/>
          <w:szCs w:val="30"/>
        </w:rPr>
        <w:t>实验室资质机构</w:t>
      </w:r>
      <w:r w:rsidR="00247944" w:rsidRPr="0031088E">
        <w:rPr>
          <w:rFonts w:asciiTheme="minorEastAsia" w:eastAsiaTheme="minorEastAsia" w:hAnsiTheme="minorEastAsia" w:cs="宋体" w:hint="eastAsia"/>
          <w:sz w:val="30"/>
          <w:szCs w:val="30"/>
        </w:rPr>
        <w:t>出具的检验证明等佐证材料真实合法有效。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如有违反相应法律、规定，出现伪造、瞒报、篡改等与事实不符的情况，</w:t>
      </w:r>
      <w:r w:rsidR="0031088E" w:rsidRPr="0031088E">
        <w:rPr>
          <w:rFonts w:asciiTheme="minorEastAsia" w:eastAsiaTheme="minorEastAsia" w:hAnsiTheme="minorEastAsia" w:cs="黑体" w:hint="eastAsia"/>
          <w:sz w:val="30"/>
          <w:szCs w:val="30"/>
        </w:rPr>
        <w:t>由此产生的相应责任将由我公司自行承担。</w:t>
      </w:r>
    </w:p>
    <w:p w:rsidR="00AE732B" w:rsidRPr="0031088E" w:rsidRDefault="00361708" w:rsidP="0031088E">
      <w:pPr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特此声明！</w:t>
      </w:r>
    </w:p>
    <w:p w:rsidR="00AE732B" w:rsidRPr="0031088E" w:rsidRDefault="00AE732B" w:rsidP="0099012B">
      <w:pPr>
        <w:ind w:firstLineChars="200" w:firstLine="600"/>
        <w:jc w:val="left"/>
        <w:rPr>
          <w:rFonts w:asciiTheme="minorEastAsia" w:eastAsiaTheme="minorEastAsia" w:hAnsiTheme="minorEastAsia" w:cs="宋体"/>
          <w:sz w:val="30"/>
          <w:szCs w:val="30"/>
        </w:rPr>
      </w:pPr>
    </w:p>
    <w:p w:rsidR="00247944" w:rsidRPr="0031088E" w:rsidRDefault="00361708" w:rsidP="0099012B">
      <w:pPr>
        <w:ind w:firstLineChars="200" w:firstLine="600"/>
        <w:jc w:val="left"/>
        <w:rPr>
          <w:rFonts w:asciiTheme="minorEastAsia" w:eastAsiaTheme="minorEastAsia" w:hAnsiTheme="minorEastAsia" w:cs="宋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附件</w:t>
      </w:r>
      <w:r w:rsidR="00247944" w:rsidRPr="0031088E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：</w:t>
      </w:r>
      <w:r w:rsidR="00247944" w:rsidRPr="0031088E">
        <w:rPr>
          <w:rFonts w:asciiTheme="minorEastAsia" w:eastAsiaTheme="minorEastAsia" w:hAnsiTheme="minorEastAsia" w:cs="宋体" w:hint="eastAsia"/>
          <w:sz w:val="30"/>
          <w:szCs w:val="30"/>
        </w:rPr>
        <w:t>检验证明</w:t>
      </w:r>
    </w:p>
    <w:p w:rsidR="00AE732B" w:rsidRPr="0031088E" w:rsidRDefault="00247944" w:rsidP="0099012B">
      <w:pPr>
        <w:ind w:firstLineChars="200" w:firstLine="600"/>
        <w:jc w:val="left"/>
        <w:rPr>
          <w:rFonts w:asciiTheme="minorEastAsia" w:eastAsiaTheme="minorEastAsia" w:hAnsiTheme="minorEastAsia" w:cs="宋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>附件2：自由销售证明</w:t>
      </w:r>
      <w:r w:rsidR="00EA12FC">
        <w:rPr>
          <w:rFonts w:asciiTheme="minorEastAsia" w:eastAsiaTheme="minorEastAsia" w:hAnsiTheme="minorEastAsia" w:cs="宋体" w:hint="eastAsia"/>
          <w:sz w:val="30"/>
          <w:szCs w:val="30"/>
        </w:rPr>
        <w:t>（留底的一份）</w:t>
      </w:r>
      <w:r w:rsidR="00361708" w:rsidRPr="0031088E">
        <w:rPr>
          <w:rFonts w:asciiTheme="minorEastAsia" w:eastAsiaTheme="minorEastAsia" w:hAnsiTheme="minorEastAsia" w:cs="宋体" w:hint="eastAsia"/>
          <w:sz w:val="30"/>
          <w:szCs w:val="30"/>
        </w:rPr>
        <w:t xml:space="preserve">                      </w:t>
      </w:r>
    </w:p>
    <w:p w:rsidR="00AE732B" w:rsidRPr="0031088E" w:rsidRDefault="00361708" w:rsidP="0099012B">
      <w:pPr>
        <w:ind w:firstLineChars="200" w:firstLine="600"/>
        <w:jc w:val="center"/>
        <w:rPr>
          <w:rFonts w:asciiTheme="minorEastAsia" w:eastAsiaTheme="minorEastAsia" w:hAnsiTheme="minorEastAsia" w:cs="宋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 xml:space="preserve">                                         </w:t>
      </w:r>
    </w:p>
    <w:p w:rsidR="00533C0F" w:rsidRPr="0031088E" w:rsidRDefault="00361708" w:rsidP="00533C0F">
      <w:pPr>
        <w:spacing w:line="480" w:lineRule="auto"/>
        <w:ind w:firstLine="570"/>
        <w:rPr>
          <w:rFonts w:asciiTheme="minorEastAsia" w:eastAsiaTheme="minorEastAsia" w:hAnsiTheme="minorEastAsia" w:cs="黑体"/>
          <w:sz w:val="30"/>
          <w:szCs w:val="30"/>
        </w:rPr>
      </w:pP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 xml:space="preserve">        </w:t>
      </w:r>
      <w:r w:rsidR="00533C0F" w:rsidRPr="0031088E">
        <w:rPr>
          <w:rFonts w:asciiTheme="minorEastAsia" w:eastAsiaTheme="minorEastAsia" w:hAnsiTheme="minorEastAsia" w:cs="宋体" w:hint="eastAsia"/>
          <w:sz w:val="30"/>
          <w:szCs w:val="30"/>
        </w:rPr>
        <w:t xml:space="preserve">            </w:t>
      </w:r>
      <w:r w:rsidRPr="0031088E">
        <w:rPr>
          <w:rFonts w:asciiTheme="minorEastAsia" w:eastAsiaTheme="minorEastAsia" w:hAnsiTheme="minorEastAsia" w:cs="宋体" w:hint="eastAsia"/>
          <w:sz w:val="30"/>
          <w:szCs w:val="30"/>
        </w:rPr>
        <w:t xml:space="preserve">   </w:t>
      </w:r>
      <w:r w:rsidR="00533C0F" w:rsidRPr="0031088E">
        <w:rPr>
          <w:rFonts w:asciiTheme="minorEastAsia" w:eastAsiaTheme="minorEastAsia" w:hAnsiTheme="minorEastAsia" w:cs="黑体" w:hint="eastAsia"/>
          <w:sz w:val="30"/>
          <w:szCs w:val="30"/>
        </w:rPr>
        <w:t>法人/负责人签名：</w:t>
      </w:r>
    </w:p>
    <w:p w:rsidR="00533C0F" w:rsidRPr="0031088E" w:rsidRDefault="00533C0F" w:rsidP="00533C0F">
      <w:pPr>
        <w:spacing w:line="480" w:lineRule="auto"/>
        <w:ind w:firstLineChars="1400" w:firstLine="4200"/>
        <w:rPr>
          <w:rFonts w:asciiTheme="minorEastAsia" w:eastAsiaTheme="minorEastAsia" w:hAnsiTheme="minorEastAsia" w:cs="黑体"/>
          <w:sz w:val="30"/>
          <w:szCs w:val="30"/>
        </w:rPr>
      </w:pPr>
      <w:r w:rsidRPr="0031088E">
        <w:rPr>
          <w:rFonts w:asciiTheme="minorEastAsia" w:eastAsiaTheme="minorEastAsia" w:hAnsiTheme="minorEastAsia" w:cs="黑体" w:hint="eastAsia"/>
          <w:sz w:val="30"/>
          <w:szCs w:val="30"/>
        </w:rPr>
        <w:t xml:space="preserve">             （单位公章）</w:t>
      </w:r>
    </w:p>
    <w:p w:rsidR="00533C0F" w:rsidRPr="0031088E" w:rsidRDefault="00533C0F" w:rsidP="00533C0F">
      <w:pPr>
        <w:spacing w:line="480" w:lineRule="auto"/>
        <w:ind w:firstLine="570"/>
        <w:rPr>
          <w:rFonts w:asciiTheme="minorEastAsia" w:eastAsiaTheme="minorEastAsia" w:hAnsiTheme="minorEastAsia" w:cs="黑体"/>
          <w:sz w:val="30"/>
          <w:szCs w:val="30"/>
        </w:rPr>
      </w:pPr>
      <w:r w:rsidRPr="0031088E">
        <w:rPr>
          <w:rFonts w:asciiTheme="minorEastAsia" w:eastAsiaTheme="minorEastAsia" w:hAnsiTheme="minorEastAsia" w:cs="黑体" w:hint="eastAsia"/>
          <w:sz w:val="30"/>
          <w:szCs w:val="30"/>
        </w:rPr>
        <w:t xml:space="preserve">                                     年    月   日</w:t>
      </w:r>
    </w:p>
    <w:p w:rsidR="00AE732B" w:rsidRPr="0031088E" w:rsidRDefault="00AE732B" w:rsidP="00533C0F">
      <w:pPr>
        <w:rPr>
          <w:rFonts w:asciiTheme="minorEastAsia" w:eastAsiaTheme="minorEastAsia" w:hAnsiTheme="minorEastAsia" w:cs="宋体"/>
          <w:sz w:val="30"/>
          <w:szCs w:val="30"/>
        </w:rPr>
      </w:pPr>
    </w:p>
    <w:p w:rsidR="00180AA5" w:rsidRPr="0031088E" w:rsidRDefault="00180AA5">
      <w:pPr>
        <w:jc w:val="left"/>
        <w:rPr>
          <w:rFonts w:asciiTheme="minorEastAsia" w:eastAsiaTheme="minorEastAsia" w:hAnsiTheme="minorEastAsia" w:cs="宋体"/>
          <w:sz w:val="30"/>
          <w:szCs w:val="30"/>
        </w:rPr>
      </w:pPr>
    </w:p>
    <w:p w:rsidR="00AE732B" w:rsidRPr="00663246" w:rsidRDefault="00EA12FC" w:rsidP="00663246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（注：保函、</w:t>
      </w:r>
      <w:r w:rsidR="00361708" w:rsidRPr="0066324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检验证明以及</w:t>
      </w:r>
      <w:bookmarkStart w:id="0" w:name="_GoBack"/>
      <w:bookmarkEnd w:id="0"/>
      <w:r w:rsidR="00361708" w:rsidRPr="00663246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留底的自由销售证明之间须合盖骑缝章）</w:t>
      </w:r>
    </w:p>
    <w:p w:rsidR="00AE732B" w:rsidRPr="0031088E" w:rsidRDefault="00AE732B" w:rsidP="00663246">
      <w:pPr>
        <w:jc w:val="center"/>
        <w:rPr>
          <w:rFonts w:asciiTheme="minorEastAsia" w:eastAsiaTheme="minorEastAsia" w:hAnsiTheme="minorEastAsia"/>
          <w:sz w:val="30"/>
          <w:szCs w:val="30"/>
        </w:rPr>
      </w:pPr>
    </w:p>
    <w:sectPr w:rsidR="00AE732B" w:rsidRPr="0031088E" w:rsidSect="006632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31A" w:rsidRDefault="000D431A" w:rsidP="00180AA5">
      <w:r>
        <w:separator/>
      </w:r>
    </w:p>
  </w:endnote>
  <w:endnote w:type="continuationSeparator" w:id="0">
    <w:p w:rsidR="000D431A" w:rsidRDefault="000D431A" w:rsidP="0018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31A" w:rsidRDefault="000D431A" w:rsidP="00180AA5">
      <w:r>
        <w:separator/>
      </w:r>
    </w:p>
  </w:footnote>
  <w:footnote w:type="continuationSeparator" w:id="0">
    <w:p w:rsidR="000D431A" w:rsidRDefault="000D431A" w:rsidP="00180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E58655E"/>
    <w:rsid w:val="0006743A"/>
    <w:rsid w:val="000B125E"/>
    <w:rsid w:val="000D431A"/>
    <w:rsid w:val="00126A0B"/>
    <w:rsid w:val="00180AA5"/>
    <w:rsid w:val="001E58CC"/>
    <w:rsid w:val="002046C7"/>
    <w:rsid w:val="00247944"/>
    <w:rsid w:val="0031088E"/>
    <w:rsid w:val="00347F8D"/>
    <w:rsid w:val="00361708"/>
    <w:rsid w:val="003D1242"/>
    <w:rsid w:val="004372A8"/>
    <w:rsid w:val="004C6A38"/>
    <w:rsid w:val="004C77E3"/>
    <w:rsid w:val="00533C0F"/>
    <w:rsid w:val="00595D1D"/>
    <w:rsid w:val="005D42C6"/>
    <w:rsid w:val="00614911"/>
    <w:rsid w:val="00663246"/>
    <w:rsid w:val="008C4511"/>
    <w:rsid w:val="0099012B"/>
    <w:rsid w:val="00AE732B"/>
    <w:rsid w:val="00B572B7"/>
    <w:rsid w:val="00B84390"/>
    <w:rsid w:val="00B944D7"/>
    <w:rsid w:val="00D23911"/>
    <w:rsid w:val="00D278FF"/>
    <w:rsid w:val="00E10137"/>
    <w:rsid w:val="00EA12FC"/>
    <w:rsid w:val="00F43A15"/>
    <w:rsid w:val="00FE5B9B"/>
    <w:rsid w:val="00FF1B34"/>
    <w:rsid w:val="0E5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9603F1-7136-439A-BE6D-BBB3982B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2B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0AA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8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0AA5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360</Characters>
  <Application>Microsoft Office Word</Application>
  <DocSecurity>0</DocSecurity>
  <Lines>3</Lines>
  <Paragraphs>1</Paragraphs>
  <ScaleCrop>false</ScaleCrop>
  <Company>sz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21</cp:revision>
  <dcterms:created xsi:type="dcterms:W3CDTF">2015-12-15T10:02:00Z</dcterms:created>
  <dcterms:modified xsi:type="dcterms:W3CDTF">2020-10-27T07:33:00Z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